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D6B" w:rsidRDefault="00685D6B" w:rsidP="00685D6B">
      <w:pPr>
        <w:pStyle w:val="a3"/>
        <w:shd w:val="clear" w:color="auto" w:fill="FFFFFF"/>
        <w:spacing w:before="0" w:beforeAutospacing="0" w:after="0" w:afterAutospacing="0"/>
        <w:rPr>
          <w:rFonts w:ascii="microsoft yahei" w:hAnsi="microsoft yahei"/>
          <w:color w:val="000000"/>
        </w:rPr>
      </w:pPr>
      <w:r>
        <w:rPr>
          <w:rFonts w:ascii="microsoft yahei" w:hAnsi="microsoft yahei"/>
          <w:color w:val="000000"/>
        </w:rPr>
        <w:t>关于学生意外伤害医疗保险、住院医疗保险报销与公费医疗报销相关问题的说明：</w:t>
      </w:r>
    </w:p>
    <w:p w:rsidR="00685D6B" w:rsidRDefault="00685D6B" w:rsidP="00685D6B">
      <w:pPr>
        <w:pStyle w:val="a3"/>
        <w:shd w:val="clear" w:color="auto" w:fill="FFFFFF"/>
        <w:spacing w:before="0" w:beforeAutospacing="0" w:after="0" w:afterAutospacing="0"/>
        <w:rPr>
          <w:rFonts w:ascii="microsoft yahei" w:hAnsi="microsoft yahei"/>
          <w:color w:val="000000"/>
          <w:sz w:val="21"/>
          <w:szCs w:val="21"/>
        </w:rPr>
      </w:pPr>
      <w:bookmarkStart w:id="0" w:name="_GoBack"/>
      <w:bookmarkEnd w:id="0"/>
      <w:r>
        <w:rPr>
          <w:rFonts w:ascii="microsoft yahei" w:hAnsi="microsoft yahei"/>
          <w:color w:val="000000"/>
        </w:rPr>
        <w:br/>
        <w:t>1</w:t>
      </w:r>
      <w:r>
        <w:rPr>
          <w:rFonts w:ascii="microsoft yahei" w:hAnsi="microsoft yahei"/>
          <w:color w:val="000000"/>
        </w:rPr>
        <w:t>、学生在发生意外伤害或住院后，请将发生的医疗费的诊断证明、收据、处方及明细单复印</w:t>
      </w:r>
      <w:r>
        <w:rPr>
          <w:rFonts w:ascii="microsoft yahei" w:hAnsi="microsoft yahei"/>
          <w:color w:val="000000"/>
        </w:rPr>
        <w:t>1</w:t>
      </w:r>
      <w:r>
        <w:rPr>
          <w:rFonts w:ascii="microsoft yahei" w:hAnsi="microsoft yahei"/>
          <w:color w:val="000000"/>
        </w:rPr>
        <w:t>份保存，请将原始收据、处方及明细单交学生工作处，去中国平安人寿保险公司报销。</w:t>
      </w:r>
      <w:r>
        <w:rPr>
          <w:rFonts w:ascii="microsoft yahei" w:hAnsi="microsoft yahei"/>
          <w:color w:val="000000"/>
        </w:rPr>
        <w:br/>
        <w:t>2</w:t>
      </w:r>
      <w:r>
        <w:rPr>
          <w:rFonts w:ascii="microsoft yahei" w:hAnsi="microsoft yahei"/>
          <w:color w:val="000000"/>
        </w:rPr>
        <w:t>、中国平安人寿保险公司在办理报销手续时必须给学生提供医疗费分割单，注明实际发生费用、已经报销金额、未报销金额等的明细单，然后将分割单及原始单据复印件交到校医院财务室，</w:t>
      </w:r>
      <w:r>
        <w:rPr>
          <w:rFonts w:ascii="microsoft yahei" w:hAnsi="microsoft yahei"/>
          <w:color w:val="000000"/>
        </w:rPr>
        <w:t xml:space="preserve"> </w:t>
      </w:r>
      <w:r>
        <w:rPr>
          <w:rFonts w:ascii="microsoft yahei" w:hAnsi="microsoft yahei"/>
          <w:color w:val="000000"/>
        </w:rPr>
        <w:t>待去市卫生局报销审核后通知学生来校医院办理</w:t>
      </w:r>
      <w:proofErr w:type="gramStart"/>
      <w:r>
        <w:rPr>
          <w:rFonts w:ascii="microsoft yahei" w:hAnsi="microsoft yahei"/>
          <w:color w:val="000000"/>
        </w:rPr>
        <w:t>结帐</w:t>
      </w:r>
      <w:proofErr w:type="gramEnd"/>
      <w:r>
        <w:rPr>
          <w:rFonts w:ascii="microsoft yahei" w:hAnsi="microsoft yahei"/>
          <w:color w:val="000000"/>
        </w:rPr>
        <w:t>手续。</w:t>
      </w:r>
      <w:r>
        <w:rPr>
          <w:rFonts w:ascii="microsoft yahei" w:hAnsi="microsoft yahei"/>
          <w:color w:val="000000"/>
        </w:rPr>
        <w:br/>
        <w:t>3</w:t>
      </w:r>
      <w:r>
        <w:rPr>
          <w:rFonts w:ascii="microsoft yahei" w:hAnsi="microsoft yahei"/>
          <w:color w:val="000000"/>
        </w:rPr>
        <w:t>、意外伤害的情况具体问题具体分析，报销程序根据具体情况来定。</w:t>
      </w:r>
      <w:r>
        <w:rPr>
          <w:rFonts w:ascii="microsoft yahei" w:hAnsi="microsoft yahei"/>
          <w:color w:val="000000"/>
          <w:sz w:val="21"/>
          <w:szCs w:val="21"/>
        </w:rPr>
        <w:br/>
        <w:t> </w:t>
      </w:r>
    </w:p>
    <w:p w:rsidR="00C37201" w:rsidRPr="00685D6B" w:rsidRDefault="00C37201"/>
    <w:sectPr w:rsidR="00C37201" w:rsidRPr="00685D6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D20"/>
    <w:rsid w:val="00022D20"/>
    <w:rsid w:val="00685D6B"/>
    <w:rsid w:val="00C37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FBBBE"/>
  <w15:chartTrackingRefBased/>
  <w15:docId w15:val="{44B03BCF-B909-4C8E-9A0D-FC1B9A426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5D6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52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Words>
  <Characters>227</Characters>
  <Application>Microsoft Office Word</Application>
  <DocSecurity>0</DocSecurity>
  <Lines>1</Lines>
  <Paragraphs>1</Paragraphs>
  <ScaleCrop>false</ScaleCrop>
  <Company/>
  <LinksUpToDate>false</LinksUpToDate>
  <CharactersWithSpaces>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 金</dc:creator>
  <cp:keywords/>
  <dc:description/>
  <cp:lastModifiedBy>赵 金</cp:lastModifiedBy>
  <cp:revision>2</cp:revision>
  <dcterms:created xsi:type="dcterms:W3CDTF">2020-05-27T07:38:00Z</dcterms:created>
  <dcterms:modified xsi:type="dcterms:W3CDTF">2020-05-27T07:39:00Z</dcterms:modified>
</cp:coreProperties>
</file>